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C772" w14:textId="77777777" w:rsidR="00CA3B7A" w:rsidRPr="00826CBE" w:rsidRDefault="00CA3B7A" w:rsidP="0048561E">
      <w:pPr>
        <w:pStyle w:val="a3"/>
        <w:ind w:left="-284"/>
        <w:rPr>
          <w:b/>
          <w:bCs/>
          <w:sz w:val="24"/>
          <w:szCs w:val="24"/>
        </w:rPr>
      </w:pPr>
      <w:r w:rsidRPr="00826CBE">
        <w:rPr>
          <w:b/>
          <w:bCs/>
          <w:sz w:val="24"/>
          <w:szCs w:val="24"/>
        </w:rPr>
        <w:t>ПРОГРАММА</w:t>
      </w:r>
    </w:p>
    <w:p w14:paraId="5D2F2832" w14:textId="18CF9842" w:rsidR="00B721A7" w:rsidRPr="00826CBE" w:rsidRDefault="000D2189" w:rsidP="0087684F">
      <w:pPr>
        <w:autoSpaceDE w:val="0"/>
        <w:autoSpaceDN w:val="0"/>
        <w:adjustRightInd w:val="0"/>
        <w:ind w:left="-284"/>
        <w:jc w:val="center"/>
      </w:pPr>
      <w:r>
        <w:rPr>
          <w:bCs/>
        </w:rPr>
        <w:t xml:space="preserve">совместного </w:t>
      </w:r>
      <w:r w:rsidR="00CA3B7A" w:rsidRPr="00826CBE">
        <w:rPr>
          <w:bCs/>
        </w:rPr>
        <w:t xml:space="preserve">заседания </w:t>
      </w:r>
      <w:r w:rsidR="004813A5" w:rsidRPr="00826CBE">
        <w:t xml:space="preserve">Комитета </w:t>
      </w:r>
      <w:r w:rsidR="00D90A53" w:rsidRPr="00826CBE">
        <w:t xml:space="preserve">по </w:t>
      </w:r>
      <w:r w:rsidR="00D90A53" w:rsidRPr="000D2189">
        <w:rPr>
          <w:bCs/>
        </w:rPr>
        <w:t xml:space="preserve">природопользованию и экологии </w:t>
      </w:r>
      <w:r w:rsidR="004813A5" w:rsidRPr="00826CBE">
        <w:t xml:space="preserve">ТПП </w:t>
      </w:r>
      <w:r w:rsidR="00D90A53">
        <w:t>Московской области</w:t>
      </w:r>
      <w:r w:rsidR="004813A5" w:rsidRPr="00826CBE">
        <w:t xml:space="preserve"> </w:t>
      </w:r>
      <w:r w:rsidR="004813A5" w:rsidRPr="000D2189">
        <w:rPr>
          <w:bCs/>
        </w:rPr>
        <w:t xml:space="preserve">и </w:t>
      </w:r>
      <w:r w:rsidR="00D90A53" w:rsidRPr="00826CBE">
        <w:t xml:space="preserve">Комитета по </w:t>
      </w:r>
      <w:r w:rsidR="00D90A53">
        <w:t xml:space="preserve">проблемам </w:t>
      </w:r>
      <w:r w:rsidR="00D90A53" w:rsidRPr="000D2189">
        <w:rPr>
          <w:bCs/>
        </w:rPr>
        <w:t xml:space="preserve">экологии </w:t>
      </w:r>
      <w:r w:rsidR="00D90A53">
        <w:rPr>
          <w:bCs/>
        </w:rPr>
        <w:t xml:space="preserve">и </w:t>
      </w:r>
      <w:r w:rsidR="00D90A53" w:rsidRPr="000D2189">
        <w:rPr>
          <w:bCs/>
        </w:rPr>
        <w:t>природопользовани</w:t>
      </w:r>
      <w:r w:rsidR="00D90A53">
        <w:rPr>
          <w:bCs/>
        </w:rPr>
        <w:t>я</w:t>
      </w:r>
      <w:r w:rsidR="00D90A53" w:rsidRPr="000D2189">
        <w:rPr>
          <w:bCs/>
        </w:rPr>
        <w:t xml:space="preserve"> </w:t>
      </w:r>
      <w:r w:rsidR="00D90A53">
        <w:t xml:space="preserve">Московской </w:t>
      </w:r>
      <w:r w:rsidR="00D90A53" w:rsidRPr="00826CBE">
        <w:t>ТПП</w:t>
      </w:r>
      <w:r w:rsidR="0087684F">
        <w:t xml:space="preserve"> при участии </w:t>
      </w:r>
      <w:proofErr w:type="gramStart"/>
      <w:r w:rsidR="0087684F" w:rsidRPr="0087684F">
        <w:t>Комисси</w:t>
      </w:r>
      <w:r w:rsidR="0087684F">
        <w:t>и</w:t>
      </w:r>
      <w:r w:rsidR="0087684F" w:rsidRPr="0087684F">
        <w:t xml:space="preserve"> по общественной оценке</w:t>
      </w:r>
      <w:proofErr w:type="gramEnd"/>
      <w:r w:rsidR="0087684F" w:rsidRPr="0087684F">
        <w:t xml:space="preserve"> нормативных-правовых актов</w:t>
      </w:r>
      <w:r w:rsidR="0087684F">
        <w:t xml:space="preserve"> Общественного Совета при Минприроды России</w:t>
      </w:r>
      <w:r w:rsidR="004813A5" w:rsidRPr="00826CBE">
        <w:t>:</w:t>
      </w:r>
    </w:p>
    <w:p w14:paraId="7525E073" w14:textId="019F8304" w:rsidR="00AE1D8F" w:rsidRPr="00D2560F" w:rsidRDefault="004813A5" w:rsidP="0048561E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D2560F">
        <w:rPr>
          <w:b/>
          <w:bCs/>
        </w:rPr>
        <w:t>«</w:t>
      </w:r>
      <w:r w:rsidR="00651680" w:rsidRPr="00D2560F">
        <w:rPr>
          <w:b/>
          <w:bCs/>
        </w:rPr>
        <w:t xml:space="preserve">РОП (экологический сбор) </w:t>
      </w:r>
      <w:r w:rsidR="009109CC" w:rsidRPr="00D2560F">
        <w:rPr>
          <w:b/>
          <w:bCs/>
        </w:rPr>
        <w:t xml:space="preserve">- </w:t>
      </w:r>
      <w:r w:rsidR="00651680" w:rsidRPr="00D2560F">
        <w:rPr>
          <w:b/>
          <w:bCs/>
        </w:rPr>
        <w:t>новые правила для импортеров и производителей</w:t>
      </w:r>
      <w:r w:rsidR="000D2189" w:rsidRPr="00D2560F">
        <w:rPr>
          <w:b/>
          <w:bCs/>
        </w:rPr>
        <w:t>»</w:t>
      </w:r>
    </w:p>
    <w:p w14:paraId="49209742" w14:textId="77777777" w:rsidR="00B721A7" w:rsidRPr="00826CBE" w:rsidRDefault="00B721A7" w:rsidP="00EA0E48">
      <w:pPr>
        <w:autoSpaceDE w:val="0"/>
        <w:autoSpaceDN w:val="0"/>
        <w:adjustRightInd w:val="0"/>
        <w:ind w:firstLine="709"/>
        <w:rPr>
          <w:b/>
        </w:rPr>
      </w:pPr>
    </w:p>
    <w:p w14:paraId="0257A602" w14:textId="77777777" w:rsidR="00CA3B7A" w:rsidRPr="00826CBE" w:rsidRDefault="00CA3B7A" w:rsidP="00CA3B7A">
      <w:pPr>
        <w:ind w:left="57" w:right="57" w:firstLine="709"/>
        <w:jc w:val="both"/>
      </w:pPr>
      <w:r w:rsidRPr="00826CBE">
        <w:rPr>
          <w:b/>
        </w:rPr>
        <w:t>Дата проведения:</w:t>
      </w:r>
      <w:r w:rsidR="001151FE" w:rsidRPr="00826CBE">
        <w:t xml:space="preserve"> </w:t>
      </w:r>
      <w:r w:rsidR="00D90A53" w:rsidRPr="00796DF8">
        <w:t xml:space="preserve">7 декабря 2023 </w:t>
      </w:r>
      <w:r w:rsidRPr="00796DF8">
        <w:t>г., 1</w:t>
      </w:r>
      <w:r w:rsidR="00D90A53" w:rsidRPr="00796DF8">
        <w:t>2</w:t>
      </w:r>
      <w:r w:rsidRPr="00796DF8">
        <w:t xml:space="preserve">:00 – </w:t>
      </w:r>
      <w:r w:rsidR="002E279E" w:rsidRPr="00796DF8">
        <w:t>1</w:t>
      </w:r>
      <w:r w:rsidR="00D90A53" w:rsidRPr="00796DF8">
        <w:t>4</w:t>
      </w:r>
      <w:r w:rsidR="002E279E" w:rsidRPr="00796DF8">
        <w:t>:</w:t>
      </w:r>
      <w:r w:rsidR="00581B84" w:rsidRPr="00796DF8">
        <w:t>0</w:t>
      </w:r>
      <w:r w:rsidR="002E279E" w:rsidRPr="00796DF8">
        <w:t>0</w:t>
      </w:r>
      <w:r w:rsidRPr="00796DF8">
        <w:t>.</w:t>
      </w:r>
    </w:p>
    <w:p w14:paraId="778844D5" w14:textId="2D746FAF" w:rsidR="00CA3B7A" w:rsidRPr="0082334B" w:rsidRDefault="00CA3B7A" w:rsidP="0082334B">
      <w:pPr>
        <w:spacing w:beforeLines="20" w:before="48"/>
        <w:ind w:left="709" w:right="57"/>
      </w:pPr>
      <w:r w:rsidRPr="00826CBE">
        <w:rPr>
          <w:b/>
        </w:rPr>
        <w:t>Место проведения:</w:t>
      </w:r>
      <w:r w:rsidRPr="00826CBE">
        <w:t xml:space="preserve"> </w:t>
      </w:r>
      <w:r w:rsidR="00186C0E" w:rsidRPr="0082334B">
        <w:t>Т</w:t>
      </w:r>
      <w:r w:rsidRPr="0082334B">
        <w:t>оргово-промышленная палата</w:t>
      </w:r>
      <w:r w:rsidR="00186C0E" w:rsidRPr="0082334B">
        <w:t xml:space="preserve"> </w:t>
      </w:r>
      <w:r w:rsidR="0082334B" w:rsidRPr="0082334B">
        <w:t xml:space="preserve">Московской области – Дом </w:t>
      </w:r>
      <w:bookmarkStart w:id="0" w:name="_Hlk151983638"/>
      <w:r w:rsidR="0082334B" w:rsidRPr="0082334B">
        <w:t xml:space="preserve">Правительства Московской области, м. </w:t>
      </w:r>
      <w:proofErr w:type="spellStart"/>
      <w:r w:rsidR="0082334B" w:rsidRPr="0082334B">
        <w:t>Мякинино</w:t>
      </w:r>
      <w:proofErr w:type="spellEnd"/>
    </w:p>
    <w:p w14:paraId="41C5A2BB" w14:textId="7430171C" w:rsidR="00CA3B7A" w:rsidRPr="0082334B" w:rsidRDefault="00CA3B7A" w:rsidP="00CA3B7A">
      <w:pPr>
        <w:spacing w:beforeLines="20" w:before="48"/>
        <w:ind w:left="57" w:right="57" w:firstLine="709"/>
      </w:pPr>
      <w:r w:rsidRPr="0082334B">
        <w:t>(</w:t>
      </w:r>
      <w:r w:rsidR="0082334B" w:rsidRPr="0082334B">
        <w:t>Московская область, Красногорск бул. Строителей, 4, корп. 1, (Секция В, этаж 11)</w:t>
      </w:r>
      <w:bookmarkEnd w:id="0"/>
      <w:r w:rsidRPr="0082334B">
        <w:t>.</w:t>
      </w:r>
    </w:p>
    <w:p w14:paraId="5600BA5F" w14:textId="77777777" w:rsidR="00CA3B7A" w:rsidRPr="00826CBE" w:rsidRDefault="00CA3B7A" w:rsidP="00521A89">
      <w:pPr>
        <w:spacing w:beforeLines="20" w:before="48"/>
        <w:ind w:left="-993" w:right="57"/>
        <w:rPr>
          <w:b/>
        </w:rPr>
      </w:pPr>
    </w:p>
    <w:p w14:paraId="74FAB190" w14:textId="77777777" w:rsidR="00CA3B7A" w:rsidRPr="00826CBE" w:rsidRDefault="00CA3B7A" w:rsidP="00521A89">
      <w:pPr>
        <w:ind w:left="-993" w:right="57"/>
        <w:rPr>
          <w:bCs/>
        </w:rPr>
      </w:pPr>
      <w:r w:rsidRPr="00826CBE">
        <w:rPr>
          <w:b/>
        </w:rPr>
        <w:t>Состав участников:</w:t>
      </w:r>
      <w:r w:rsidR="002E279E">
        <w:rPr>
          <w:b/>
        </w:rPr>
        <w:t xml:space="preserve"> </w:t>
      </w:r>
      <w:r w:rsidRPr="00826CBE">
        <w:rPr>
          <w:bCs/>
        </w:rPr>
        <w:t xml:space="preserve">представители </w:t>
      </w:r>
      <w:r w:rsidR="00D90A53" w:rsidRPr="00D90A53">
        <w:rPr>
          <w:bCs/>
        </w:rPr>
        <w:t>Комитета по природопользованию и экологии ТПП Московской области и Комитета по проблемам экологии и природопользования Московской ТПП</w:t>
      </w:r>
      <w:r w:rsidR="002E279E">
        <w:rPr>
          <w:bCs/>
        </w:rPr>
        <w:t xml:space="preserve">; </w:t>
      </w:r>
      <w:r w:rsidR="00EA0E48" w:rsidRPr="00826CBE">
        <w:rPr>
          <w:bCs/>
        </w:rPr>
        <w:t xml:space="preserve">представители органов </w:t>
      </w:r>
      <w:r w:rsidR="00D13B8A" w:rsidRPr="00826CBE">
        <w:rPr>
          <w:bCs/>
        </w:rPr>
        <w:t xml:space="preserve">федеральной, региональной </w:t>
      </w:r>
      <w:r w:rsidR="00EA0E48" w:rsidRPr="00826CBE">
        <w:rPr>
          <w:bCs/>
        </w:rPr>
        <w:t>власти,</w:t>
      </w:r>
      <w:r w:rsidR="00D13B8A" w:rsidRPr="00826CBE">
        <w:rPr>
          <w:bCs/>
        </w:rPr>
        <w:t xml:space="preserve"> отвечающие за </w:t>
      </w:r>
      <w:r w:rsidR="000D2189">
        <w:rPr>
          <w:bCs/>
        </w:rPr>
        <w:t>реализацию законодательства по РОП</w:t>
      </w:r>
      <w:r w:rsidR="002E279E">
        <w:rPr>
          <w:bCs/>
        </w:rPr>
        <w:t xml:space="preserve">; </w:t>
      </w:r>
      <w:r w:rsidR="000D2189">
        <w:rPr>
          <w:bCs/>
        </w:rPr>
        <w:t>представители предпринимательского сообщества</w:t>
      </w:r>
      <w:r w:rsidR="00D90A53">
        <w:rPr>
          <w:bCs/>
        </w:rPr>
        <w:t>, на деятельность которых распространяется действие законодательства о РОП</w:t>
      </w:r>
      <w:r w:rsidR="002E279E">
        <w:rPr>
          <w:bCs/>
        </w:rPr>
        <w:t xml:space="preserve">; </w:t>
      </w:r>
      <w:r w:rsidRPr="00826CBE">
        <w:rPr>
          <w:bCs/>
        </w:rPr>
        <w:t>предста</w:t>
      </w:r>
      <w:r w:rsidR="00D71FE9">
        <w:rPr>
          <w:bCs/>
        </w:rPr>
        <w:t>вители общественных организаций</w:t>
      </w:r>
      <w:r w:rsidR="002E279E">
        <w:rPr>
          <w:bCs/>
        </w:rPr>
        <w:t>.</w:t>
      </w:r>
    </w:p>
    <w:p w14:paraId="507AE676" w14:textId="77777777" w:rsidR="00676E07" w:rsidRPr="00826CBE" w:rsidRDefault="00676E07" w:rsidP="004454A1">
      <w:pPr>
        <w:pStyle w:val="a9"/>
        <w:spacing w:after="0"/>
        <w:ind w:left="-142"/>
        <w:jc w:val="both"/>
      </w:pPr>
    </w:p>
    <w:p w14:paraId="15E80E2B" w14:textId="77777777" w:rsidR="004813A5" w:rsidRPr="00826CBE" w:rsidRDefault="00995798" w:rsidP="004813A5">
      <w:pPr>
        <w:pStyle w:val="a9"/>
        <w:spacing w:after="0"/>
        <w:ind w:left="-142"/>
        <w:jc w:val="center"/>
        <w:rPr>
          <w:b/>
        </w:rPr>
      </w:pPr>
      <w:r w:rsidRPr="00826CBE">
        <w:rPr>
          <w:b/>
        </w:rPr>
        <w:t>Программа</w:t>
      </w:r>
      <w:r w:rsidR="004813A5" w:rsidRPr="00826CBE">
        <w:rPr>
          <w:b/>
        </w:rPr>
        <w:t xml:space="preserve"> з</w:t>
      </w:r>
      <w:r w:rsidRPr="00826CBE">
        <w:rPr>
          <w:b/>
        </w:rPr>
        <w:t xml:space="preserve">аседания </w:t>
      </w:r>
    </w:p>
    <w:tbl>
      <w:tblPr>
        <w:tblStyle w:val="ab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5670"/>
      </w:tblGrid>
      <w:tr w:rsidR="003508E3" w:rsidRPr="002E279E" w14:paraId="1971DA68" w14:textId="77777777" w:rsidTr="006A00AB">
        <w:trPr>
          <w:trHeight w:val="397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02743E2C" w14:textId="77777777" w:rsidR="003508E3" w:rsidRPr="002E279E" w:rsidRDefault="003508E3" w:rsidP="00995798">
            <w:pPr>
              <w:pStyle w:val="a9"/>
              <w:spacing w:after="0"/>
              <w:jc w:val="center"/>
              <w:rPr>
                <w:b/>
              </w:rPr>
            </w:pPr>
            <w:r w:rsidRPr="002E279E">
              <w:rPr>
                <w:b/>
              </w:rPr>
              <w:t>Время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4081DA74" w14:textId="77777777" w:rsidR="003508E3" w:rsidRPr="002E279E" w:rsidRDefault="003508E3" w:rsidP="00F8379A">
            <w:pPr>
              <w:pStyle w:val="a9"/>
              <w:spacing w:after="0"/>
              <w:jc w:val="center"/>
              <w:rPr>
                <w:b/>
              </w:rPr>
            </w:pPr>
            <w:r w:rsidRPr="002E279E">
              <w:rPr>
                <w:b/>
              </w:rPr>
              <w:t>Тема выступления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50A65E06" w14:textId="77777777" w:rsidR="003508E3" w:rsidRPr="002E279E" w:rsidRDefault="003508E3" w:rsidP="003508E3">
            <w:pPr>
              <w:pStyle w:val="a9"/>
              <w:spacing w:after="0"/>
              <w:jc w:val="center"/>
              <w:rPr>
                <w:b/>
              </w:rPr>
            </w:pPr>
            <w:r w:rsidRPr="002E279E">
              <w:rPr>
                <w:b/>
              </w:rPr>
              <w:t xml:space="preserve">Выступающий </w:t>
            </w:r>
          </w:p>
        </w:tc>
      </w:tr>
      <w:tr w:rsidR="003B267C" w:rsidRPr="002E279E" w14:paraId="719AB595" w14:textId="77777777" w:rsidTr="006A00AB">
        <w:trPr>
          <w:trHeight w:val="397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3FD49389" w14:textId="77777777" w:rsidR="003B267C" w:rsidRPr="002E279E" w:rsidRDefault="003B267C" w:rsidP="009671D4">
            <w:pPr>
              <w:pStyle w:val="a9"/>
              <w:spacing w:after="0"/>
            </w:pPr>
            <w:r w:rsidRPr="002E279E">
              <w:t>1</w:t>
            </w:r>
            <w:r w:rsidR="009671D4">
              <w:t>2</w:t>
            </w:r>
            <w:r w:rsidRPr="002E279E">
              <w:t>:00-1</w:t>
            </w:r>
            <w:r w:rsidR="009671D4">
              <w:t>2</w:t>
            </w:r>
            <w:r w:rsidRPr="002E279E">
              <w:t>:</w:t>
            </w:r>
            <w:r w:rsidR="00107704">
              <w:t>05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592CBABF" w14:textId="77777777" w:rsidR="003B267C" w:rsidRPr="002E279E" w:rsidRDefault="003B267C" w:rsidP="003B267C">
            <w:pPr>
              <w:rPr>
                <w:bCs/>
              </w:rPr>
            </w:pPr>
            <w:r w:rsidRPr="002E279E">
              <w:rPr>
                <w:bCs/>
              </w:rPr>
              <w:t xml:space="preserve">Приветственное слово 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24051245" w14:textId="68ED9E8B" w:rsidR="003B267C" w:rsidRPr="002E279E" w:rsidRDefault="0082334B" w:rsidP="0087684F">
            <w:pPr>
              <w:pStyle w:val="a9"/>
              <w:spacing w:after="0"/>
            </w:pPr>
            <w:r>
              <w:t>Французов Денис Евгеньевич Президент Союза "Торгово-промышленная палата Московской области"</w:t>
            </w:r>
          </w:p>
        </w:tc>
      </w:tr>
      <w:tr w:rsidR="009671D4" w:rsidRPr="002E279E" w14:paraId="4984ECCC" w14:textId="77777777" w:rsidTr="006A00AB">
        <w:trPr>
          <w:trHeight w:val="397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57351122" w14:textId="77777777" w:rsidR="009671D4" w:rsidRPr="002E279E" w:rsidRDefault="008C7674" w:rsidP="009671D4">
            <w:pPr>
              <w:pStyle w:val="a9"/>
              <w:spacing w:after="0"/>
            </w:pPr>
            <w:bookmarkStart w:id="1" w:name="_Hlk151986128"/>
            <w:r>
              <w:t>12:05-12:10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29DF36DF" w14:textId="77777777" w:rsidR="009671D4" w:rsidRPr="002E279E" w:rsidRDefault="009671D4" w:rsidP="009671D4">
            <w:pPr>
              <w:rPr>
                <w:bCs/>
              </w:rPr>
            </w:pPr>
            <w:r w:rsidRPr="002E279E">
              <w:rPr>
                <w:bCs/>
              </w:rPr>
              <w:t xml:space="preserve">Приветственное слово 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7348C39A" w14:textId="326E3789" w:rsidR="009671D4" w:rsidRDefault="0082334B" w:rsidP="009671D4">
            <w:pPr>
              <w:pStyle w:val="a9"/>
              <w:spacing w:after="0"/>
            </w:pPr>
            <w:r w:rsidRPr="002E279E">
              <w:t xml:space="preserve">Алексеев Сергей Михайлович, </w:t>
            </w:r>
            <w:r w:rsidR="0087684F">
              <w:t xml:space="preserve">заместитель председателя Общественного </w:t>
            </w:r>
            <w:r>
              <w:t xml:space="preserve">Совета </w:t>
            </w:r>
            <w:r w:rsidR="0087684F" w:rsidRPr="0087684F">
              <w:t>при Минприроды России</w:t>
            </w:r>
            <w:r>
              <w:t xml:space="preserve">, </w:t>
            </w:r>
            <w:r w:rsidRPr="002E279E">
              <w:t xml:space="preserve">председатель Комитета </w:t>
            </w:r>
            <w:r w:rsidRPr="009671D4">
              <w:t>по проблемам экологии и природопользования Московской ТПП</w:t>
            </w:r>
            <w:r w:rsidR="0048561E">
              <w:t>, заслуженный эколог РФ</w:t>
            </w:r>
          </w:p>
        </w:tc>
      </w:tr>
      <w:tr w:rsidR="0082334B" w:rsidRPr="002E279E" w14:paraId="435826A5" w14:textId="77777777" w:rsidTr="006A00AB">
        <w:trPr>
          <w:trHeight w:val="397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0B7D1FB6" w14:textId="77777777" w:rsidR="0082334B" w:rsidRPr="002E279E" w:rsidRDefault="0082334B" w:rsidP="0082334B">
            <w:pPr>
              <w:pStyle w:val="a9"/>
              <w:spacing w:after="0"/>
            </w:pPr>
            <w:r>
              <w:t>12:10-12:15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5A36352C" w14:textId="77777777" w:rsidR="0082334B" w:rsidRPr="002E279E" w:rsidRDefault="0082334B" w:rsidP="0082334B">
            <w:pPr>
              <w:rPr>
                <w:bCs/>
              </w:rPr>
            </w:pPr>
            <w:r w:rsidRPr="002E279E">
              <w:rPr>
                <w:bCs/>
              </w:rPr>
              <w:t xml:space="preserve">Приветственное слово 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3D53650B" w14:textId="12A1A217" w:rsidR="0082334B" w:rsidRPr="002E279E" w:rsidRDefault="0082334B" w:rsidP="0082334B">
            <w:pPr>
              <w:pStyle w:val="a9"/>
              <w:spacing w:after="0"/>
            </w:pPr>
            <w:r>
              <w:t>Шапкин Владимир Николаевич, председатель Комитета по имущественным отношениям, природопользованию и экологии Мособлдумы</w:t>
            </w:r>
          </w:p>
        </w:tc>
      </w:tr>
      <w:tr w:rsidR="009671D4" w:rsidRPr="002E279E" w14:paraId="2747DD3A" w14:textId="77777777" w:rsidTr="006A00AB">
        <w:trPr>
          <w:trHeight w:val="379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27CF6501" w14:textId="77777777" w:rsidR="009671D4" w:rsidRPr="002E279E" w:rsidRDefault="009671D4" w:rsidP="008C7674">
            <w:pPr>
              <w:pStyle w:val="a9"/>
              <w:spacing w:after="0"/>
            </w:pPr>
            <w:r w:rsidRPr="002E279E">
              <w:t>1</w:t>
            </w:r>
            <w:r w:rsidR="008C7674">
              <w:t>2</w:t>
            </w:r>
            <w:r w:rsidRPr="002E279E">
              <w:t>:</w:t>
            </w:r>
            <w:r w:rsidR="008C7674">
              <w:t>1</w:t>
            </w:r>
            <w:r>
              <w:t>5</w:t>
            </w:r>
            <w:r w:rsidRPr="002E279E">
              <w:t>-</w:t>
            </w:r>
            <w:r>
              <w:t>1</w:t>
            </w:r>
            <w:r w:rsidR="008C7674">
              <w:t>2:2</w:t>
            </w:r>
            <w:r>
              <w:t>0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5A62A1C4" w14:textId="77777777" w:rsidR="009671D4" w:rsidRPr="002E279E" w:rsidRDefault="009671D4" w:rsidP="009671D4">
            <w:pPr>
              <w:rPr>
                <w:bCs/>
              </w:rPr>
            </w:pPr>
            <w:r>
              <w:rPr>
                <w:bCs/>
              </w:rPr>
              <w:t>Приветственное</w:t>
            </w:r>
            <w:r w:rsidRPr="002E279E">
              <w:rPr>
                <w:bCs/>
              </w:rPr>
              <w:t xml:space="preserve"> слово 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14E4C435" w14:textId="0B41FC4C" w:rsidR="009671D4" w:rsidRPr="002E279E" w:rsidRDefault="0048561E" w:rsidP="009671D4">
            <w:pPr>
              <w:pStyle w:val="a9"/>
              <w:spacing w:after="0"/>
            </w:pPr>
            <w:r w:rsidRPr="0048561E">
              <w:t>Мосин Виталий Владимирович, первый заместитель министра экологии и природопользования Московской области</w:t>
            </w:r>
          </w:p>
        </w:tc>
      </w:tr>
      <w:bookmarkEnd w:id="1"/>
      <w:tr w:rsidR="008C7674" w:rsidRPr="002E279E" w14:paraId="24C1F682" w14:textId="77777777" w:rsidTr="006A00AB">
        <w:trPr>
          <w:trHeight w:val="379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0AFEC7D9" w14:textId="77777777" w:rsidR="008C7674" w:rsidRPr="002E279E" w:rsidRDefault="00C87C13" w:rsidP="008C7674">
            <w:pPr>
              <w:pStyle w:val="a9"/>
              <w:spacing w:after="0"/>
            </w:pPr>
            <w:r>
              <w:t>12:20- 12:30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6B459823" w14:textId="77777777" w:rsidR="008C7674" w:rsidRDefault="008C7674" w:rsidP="008C7674">
            <w:pPr>
              <w:rPr>
                <w:bCs/>
              </w:rPr>
            </w:pPr>
            <w:r>
              <w:rPr>
                <w:bCs/>
              </w:rPr>
              <w:t>О</w:t>
            </w:r>
            <w:r w:rsidRPr="008C7674">
              <w:rPr>
                <w:bCs/>
              </w:rPr>
              <w:t>тветственност</w:t>
            </w:r>
            <w:r>
              <w:rPr>
                <w:bCs/>
              </w:rPr>
              <w:t>ь</w:t>
            </w:r>
            <w:r w:rsidRPr="008C7674">
              <w:rPr>
                <w:bCs/>
              </w:rPr>
              <w:t xml:space="preserve"> производителей и импортёров товаров за последующую утилизацию отходов от использования этих товаров</w:t>
            </w:r>
            <w:r>
              <w:rPr>
                <w:bCs/>
              </w:rPr>
              <w:t xml:space="preserve"> – что нужно знать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67EA5B6B" w14:textId="77777777" w:rsidR="008C7674" w:rsidRPr="002E279E" w:rsidRDefault="008C7674" w:rsidP="009671D4">
            <w:pPr>
              <w:pStyle w:val="a9"/>
              <w:spacing w:after="0"/>
            </w:pPr>
            <w:r>
              <w:t xml:space="preserve">Белоус Виктор </w:t>
            </w:r>
            <w:proofErr w:type="spellStart"/>
            <w:r>
              <w:t>Ульянович</w:t>
            </w:r>
            <w:proofErr w:type="spellEnd"/>
            <w:r>
              <w:t>, советник генерального директора Фонда рационального природопользования</w:t>
            </w:r>
          </w:p>
        </w:tc>
      </w:tr>
      <w:tr w:rsidR="009671D4" w:rsidRPr="002E279E" w14:paraId="74E0B5E6" w14:textId="77777777" w:rsidTr="006A00AB">
        <w:trPr>
          <w:trHeight w:val="379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401A9C83" w14:textId="77777777" w:rsidR="009671D4" w:rsidRPr="002E279E" w:rsidRDefault="009671D4" w:rsidP="00C87C13">
            <w:pPr>
              <w:pStyle w:val="a9"/>
              <w:spacing w:after="0"/>
            </w:pPr>
            <w:r w:rsidRPr="002E279E">
              <w:t>1</w:t>
            </w:r>
            <w:r w:rsidR="00C87C13">
              <w:t>2</w:t>
            </w:r>
            <w:r w:rsidRPr="002E279E">
              <w:t>:</w:t>
            </w:r>
            <w:r w:rsidR="00C87C13">
              <w:t>3</w:t>
            </w:r>
            <w:r>
              <w:t>0</w:t>
            </w:r>
            <w:r w:rsidRPr="002E279E">
              <w:t>-1</w:t>
            </w:r>
            <w:r w:rsidR="00C87C13">
              <w:t>2</w:t>
            </w:r>
            <w:r w:rsidRPr="002E279E">
              <w:t>:</w:t>
            </w:r>
            <w:r w:rsidR="00C87C13">
              <w:t>5</w:t>
            </w:r>
            <w:r>
              <w:t>0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57F32BC6" w14:textId="1FE4C5C9" w:rsidR="009671D4" w:rsidRPr="00052D54" w:rsidRDefault="008C7674" w:rsidP="008C7674">
            <w:pPr>
              <w:rPr>
                <w:bCs/>
              </w:rPr>
            </w:pPr>
            <w:r>
              <w:rPr>
                <w:bCs/>
              </w:rPr>
              <w:t xml:space="preserve">Законодательные новации в реализации </w:t>
            </w:r>
            <w:r w:rsidR="0048561E">
              <w:rPr>
                <w:bCs/>
              </w:rPr>
              <w:t>РОП</w:t>
            </w:r>
            <w:r>
              <w:rPr>
                <w:bCs/>
              </w:rPr>
              <w:t xml:space="preserve"> 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26E33122" w14:textId="77777777" w:rsidR="009671D4" w:rsidRPr="00107704" w:rsidRDefault="009671D4" w:rsidP="00EF47C9">
            <w:pPr>
              <w:pStyle w:val="a9"/>
              <w:spacing w:after="0"/>
            </w:pPr>
            <w:r w:rsidRPr="00107704">
              <w:t>Аленцин Владимир Михайлович,</w:t>
            </w:r>
            <w:r>
              <w:t xml:space="preserve"> </w:t>
            </w:r>
            <w:r w:rsidR="00EF47C9" w:rsidRPr="00EF47C9">
              <w:t>председатель Комитета по природопользованию и экологии ТПП Московской области</w:t>
            </w:r>
          </w:p>
        </w:tc>
      </w:tr>
      <w:tr w:rsidR="00F329D4" w:rsidRPr="002E279E" w14:paraId="36047E99" w14:textId="77777777" w:rsidTr="006A00AB">
        <w:trPr>
          <w:trHeight w:val="379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6BAF1C82" w14:textId="77777777" w:rsidR="00F329D4" w:rsidRPr="002E279E" w:rsidRDefault="00F329D4" w:rsidP="00F329D4">
            <w:pPr>
              <w:pStyle w:val="a9"/>
              <w:spacing w:after="0"/>
            </w:pPr>
            <w:r w:rsidRPr="002E279E">
              <w:t>1</w:t>
            </w:r>
            <w:r>
              <w:t>2</w:t>
            </w:r>
            <w:r w:rsidRPr="002E279E">
              <w:t>:</w:t>
            </w:r>
            <w:r>
              <w:t>50</w:t>
            </w:r>
            <w:r w:rsidRPr="002E279E">
              <w:t>-1</w:t>
            </w:r>
            <w:r>
              <w:t>3</w:t>
            </w:r>
            <w:r w:rsidRPr="002E279E">
              <w:t>:</w:t>
            </w:r>
            <w:r>
              <w:t>10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37E58D0E" w14:textId="77777777" w:rsidR="00F329D4" w:rsidRPr="002E279E" w:rsidRDefault="00F329D4" w:rsidP="00F329D4">
            <w:pPr>
              <w:rPr>
                <w:bCs/>
              </w:rPr>
            </w:pPr>
            <w:r>
              <w:rPr>
                <w:bCs/>
              </w:rPr>
              <w:t>Аспекты реализации РОП в контексте целей и задач, стоящих перед ППК РЭО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7C61263A" w14:textId="0A69F62F" w:rsidR="00F329D4" w:rsidRPr="002538C9" w:rsidRDefault="00F329D4" w:rsidP="00F329D4">
            <w:pPr>
              <w:pStyle w:val="a9"/>
              <w:spacing w:after="0"/>
            </w:pPr>
            <w:bookmarkStart w:id="2" w:name="_Hlk152004705"/>
            <w:proofErr w:type="spellStart"/>
            <w:r w:rsidRPr="00F329D4">
              <w:t>Гулимова</w:t>
            </w:r>
            <w:proofErr w:type="spellEnd"/>
            <w:r w:rsidRPr="00F329D4">
              <w:t xml:space="preserve"> Валерия Вячеславовна</w:t>
            </w:r>
            <w:r>
              <w:t>,</w:t>
            </w:r>
            <w:r w:rsidRPr="00F329D4">
              <w:t xml:space="preserve"> </w:t>
            </w:r>
            <w:r>
              <w:t>исполнительный директор Ассоциации содействия экономике замкнутого цикла «Ресурс»</w:t>
            </w:r>
            <w:bookmarkEnd w:id="2"/>
          </w:p>
        </w:tc>
      </w:tr>
      <w:tr w:rsidR="009671D4" w:rsidRPr="002E279E" w14:paraId="763A8563" w14:textId="77777777" w:rsidTr="006A00AB">
        <w:trPr>
          <w:trHeight w:val="379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6579936A" w14:textId="77777777" w:rsidR="009671D4" w:rsidRPr="002E279E" w:rsidRDefault="009671D4" w:rsidP="009671D4">
            <w:pPr>
              <w:pStyle w:val="a9"/>
              <w:spacing w:after="0"/>
            </w:pPr>
            <w:r>
              <w:t>1</w:t>
            </w:r>
            <w:r w:rsidR="00C87C13">
              <w:t>3</w:t>
            </w:r>
            <w:r>
              <w:t>:10</w:t>
            </w:r>
            <w:r w:rsidRPr="002E279E">
              <w:t>-</w:t>
            </w:r>
          </w:p>
          <w:p w14:paraId="04192F90" w14:textId="77777777" w:rsidR="009671D4" w:rsidRPr="002E279E" w:rsidRDefault="009671D4" w:rsidP="009671D4">
            <w:pPr>
              <w:pStyle w:val="a9"/>
              <w:spacing w:after="0"/>
            </w:pPr>
            <w:r>
              <w:t>1</w:t>
            </w:r>
            <w:r w:rsidR="00C87C13">
              <w:t>3</w:t>
            </w:r>
            <w:r>
              <w:t>:</w:t>
            </w:r>
            <w:r w:rsidR="00C87C13">
              <w:t>25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554269EC" w14:textId="77777777" w:rsidR="009671D4" w:rsidRPr="002538C9" w:rsidRDefault="00C87C13" w:rsidP="009671D4">
            <w:pPr>
              <w:pStyle w:val="a9"/>
              <w:spacing w:after="0"/>
            </w:pPr>
            <w:r>
              <w:t>Опыт работы производителя (импортёра) в условиях реформирования института РОП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6FE66EEE" w14:textId="0002326F" w:rsidR="009671D4" w:rsidRPr="0082334B" w:rsidRDefault="006C2C08" w:rsidP="009671D4">
            <w:pPr>
              <w:pStyle w:val="a9"/>
              <w:spacing w:after="0"/>
            </w:pPr>
            <w:r>
              <w:t xml:space="preserve">Лузянин Вячеслав </w:t>
            </w:r>
            <w:r w:rsidRPr="006C2C08">
              <w:t>Валерьевич</w:t>
            </w:r>
            <w:r>
              <w:t>, д</w:t>
            </w:r>
            <w:r w:rsidRPr="006C2C08">
              <w:t>иректор по качеству</w:t>
            </w:r>
            <w:r>
              <w:t xml:space="preserve"> «</w:t>
            </w:r>
            <w:proofErr w:type="spellStart"/>
            <w:r>
              <w:t>Голдер</w:t>
            </w:r>
            <w:proofErr w:type="spellEnd"/>
            <w:r>
              <w:t xml:space="preserve"> Электроникс»</w:t>
            </w:r>
          </w:p>
        </w:tc>
      </w:tr>
      <w:tr w:rsidR="009671D4" w:rsidRPr="002E279E" w14:paraId="1BF65F45" w14:textId="77777777" w:rsidTr="006A00AB">
        <w:trPr>
          <w:trHeight w:val="379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3E1C1A94" w14:textId="77777777" w:rsidR="009671D4" w:rsidRPr="002E279E" w:rsidRDefault="009671D4" w:rsidP="00C87C13">
            <w:pPr>
              <w:pStyle w:val="a9"/>
              <w:spacing w:after="0"/>
            </w:pPr>
            <w:r w:rsidRPr="002E279E">
              <w:t>1</w:t>
            </w:r>
            <w:r w:rsidR="00C87C13">
              <w:t>3</w:t>
            </w:r>
            <w:r w:rsidRPr="002E279E">
              <w:t>:</w:t>
            </w:r>
            <w:r w:rsidR="00C87C13">
              <w:t>25</w:t>
            </w:r>
            <w:r w:rsidRPr="002E279E">
              <w:t>- 1</w:t>
            </w:r>
            <w:r w:rsidR="00C87C13">
              <w:t>3</w:t>
            </w:r>
            <w:r w:rsidRPr="002E279E">
              <w:t>:</w:t>
            </w:r>
            <w:r w:rsidR="00C87C13">
              <w:t>40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57348418" w14:textId="77777777" w:rsidR="009671D4" w:rsidRPr="002538C9" w:rsidRDefault="00C87C13" w:rsidP="009671D4">
            <w:pPr>
              <w:pStyle w:val="a9"/>
              <w:spacing w:after="0"/>
            </w:pPr>
            <w:r>
              <w:t>Правоприменительная практика, обусловленная действием законодательства о РОП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14BC6EE1" w14:textId="4A38C8C7" w:rsidR="009671D4" w:rsidRPr="00425BA5" w:rsidRDefault="00052D54" w:rsidP="009671D4">
            <w:pPr>
              <w:pStyle w:val="a9"/>
              <w:spacing w:after="0"/>
            </w:pPr>
            <w:r w:rsidRPr="00052D54">
              <w:t>Межрайонный природоохранный прокурор г. Москвы Буданов Андрей Олегович</w:t>
            </w:r>
          </w:p>
        </w:tc>
      </w:tr>
      <w:tr w:rsidR="009671D4" w:rsidRPr="002E279E" w14:paraId="53A0EE01" w14:textId="77777777" w:rsidTr="002E279E">
        <w:trPr>
          <w:trHeight w:val="346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55B19004" w14:textId="77777777" w:rsidR="009671D4" w:rsidRPr="002E279E" w:rsidRDefault="009671D4" w:rsidP="009671D4">
            <w:pPr>
              <w:pStyle w:val="a9"/>
              <w:spacing w:after="0"/>
            </w:pPr>
            <w:r w:rsidRPr="002E279E">
              <w:t>1</w:t>
            </w:r>
            <w:r w:rsidR="00EF47C9">
              <w:t>3</w:t>
            </w:r>
            <w:r w:rsidRPr="002E279E">
              <w:t>:</w:t>
            </w:r>
            <w:r w:rsidR="00EF47C9">
              <w:t>4</w:t>
            </w:r>
            <w:r w:rsidRPr="002E279E">
              <w:t>0-</w:t>
            </w:r>
          </w:p>
          <w:p w14:paraId="17EEBAE7" w14:textId="77777777" w:rsidR="009671D4" w:rsidRPr="002E279E" w:rsidRDefault="009671D4" w:rsidP="00EF47C9">
            <w:pPr>
              <w:pStyle w:val="a9"/>
              <w:spacing w:after="0"/>
            </w:pPr>
            <w:r w:rsidRPr="002E279E">
              <w:t>1</w:t>
            </w:r>
            <w:r w:rsidR="00EF47C9">
              <w:t>3</w:t>
            </w:r>
            <w:r w:rsidRPr="002E279E">
              <w:t>:</w:t>
            </w:r>
            <w:r w:rsidR="00EF47C9">
              <w:t>5</w:t>
            </w:r>
            <w:r>
              <w:t>5</w:t>
            </w:r>
          </w:p>
        </w:tc>
        <w:tc>
          <w:tcPr>
            <w:tcW w:w="10065" w:type="dxa"/>
            <w:gridSpan w:val="2"/>
            <w:tcMar>
              <w:left w:w="57" w:type="dxa"/>
              <w:right w:w="57" w:type="dxa"/>
            </w:tcMar>
          </w:tcPr>
          <w:p w14:paraId="3C84F467" w14:textId="77777777" w:rsidR="009671D4" w:rsidRPr="002E279E" w:rsidRDefault="009671D4" w:rsidP="009671D4">
            <w:pPr>
              <w:pStyle w:val="a9"/>
              <w:spacing w:after="0"/>
              <w:jc w:val="center"/>
            </w:pPr>
            <w:r w:rsidRPr="002E279E">
              <w:rPr>
                <w:b/>
              </w:rPr>
              <w:t>ДИСКУССИЯ</w:t>
            </w:r>
            <w:r w:rsidRPr="002E279E">
              <w:rPr>
                <w:b/>
                <w:bCs/>
              </w:rPr>
              <w:t>, ПОДГОТОВКА РЕЗОЛЮЦИИ</w:t>
            </w:r>
          </w:p>
        </w:tc>
      </w:tr>
      <w:tr w:rsidR="009671D4" w:rsidRPr="002E279E" w14:paraId="61B3F96B" w14:textId="77777777" w:rsidTr="006A00AB">
        <w:trPr>
          <w:trHeight w:val="379"/>
        </w:trPr>
        <w:tc>
          <w:tcPr>
            <w:tcW w:w="851" w:type="dxa"/>
            <w:tcMar>
              <w:left w:w="57" w:type="dxa"/>
              <w:right w:w="57" w:type="dxa"/>
            </w:tcMar>
          </w:tcPr>
          <w:p w14:paraId="5FD78D5B" w14:textId="77777777" w:rsidR="009671D4" w:rsidRPr="002E279E" w:rsidRDefault="009671D4" w:rsidP="00EF47C9">
            <w:pPr>
              <w:pStyle w:val="a9"/>
              <w:spacing w:after="0"/>
            </w:pPr>
            <w:r w:rsidRPr="002E279E">
              <w:t>1</w:t>
            </w:r>
            <w:r w:rsidR="00EF47C9">
              <w:t>3</w:t>
            </w:r>
            <w:r w:rsidRPr="002E279E">
              <w:t>:</w:t>
            </w:r>
            <w:r>
              <w:t>5</w:t>
            </w:r>
            <w:r w:rsidR="00EF47C9">
              <w:t>5</w:t>
            </w:r>
            <w:r w:rsidRPr="002E279E">
              <w:t>-1</w:t>
            </w:r>
            <w:r w:rsidR="00EF47C9">
              <w:t>6</w:t>
            </w:r>
            <w:r w:rsidRPr="002E279E">
              <w:t>:</w:t>
            </w:r>
            <w:r>
              <w:t>0</w:t>
            </w:r>
            <w:r w:rsidRPr="002E279E">
              <w:t>0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14:paraId="6B56B299" w14:textId="77777777" w:rsidR="009671D4" w:rsidRPr="002E279E" w:rsidRDefault="009671D4" w:rsidP="009671D4">
            <w:pPr>
              <w:rPr>
                <w:bCs/>
              </w:rPr>
            </w:pPr>
            <w:r w:rsidRPr="002E279E">
              <w:rPr>
                <w:bCs/>
              </w:rPr>
              <w:t xml:space="preserve">Заключительное слово 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780E8FEA" w14:textId="77777777" w:rsidR="009671D4" w:rsidRPr="002E279E" w:rsidRDefault="00EF47C9" w:rsidP="00EF47C9">
            <w:pPr>
              <w:pStyle w:val="a9"/>
              <w:spacing w:after="0"/>
            </w:pPr>
            <w:r>
              <w:t xml:space="preserve">Аленцин Владимир Михайлович, </w:t>
            </w:r>
            <w:r w:rsidRPr="00EF47C9">
              <w:t>председатель Комитета по природопользованию и экологии ТПП Московской области</w:t>
            </w:r>
          </w:p>
        </w:tc>
      </w:tr>
    </w:tbl>
    <w:p w14:paraId="75D6CD58" w14:textId="289B5D35" w:rsidR="00ED1266" w:rsidRPr="00826CBE" w:rsidRDefault="00ED1266" w:rsidP="00521A89">
      <w:pPr>
        <w:jc w:val="both"/>
        <w:rPr>
          <w:rFonts w:ascii="Arial" w:hAnsi="Arial" w:cs="Arial"/>
          <w:color w:val="323A45"/>
        </w:rPr>
      </w:pPr>
    </w:p>
    <w:sectPr w:rsidR="00ED1266" w:rsidRPr="00826CBE" w:rsidSect="00EA0E48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236"/>
    <w:multiLevelType w:val="hybridMultilevel"/>
    <w:tmpl w:val="2B38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2FA"/>
    <w:multiLevelType w:val="hybridMultilevel"/>
    <w:tmpl w:val="85989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840"/>
    <w:multiLevelType w:val="hybridMultilevel"/>
    <w:tmpl w:val="0CEE85BE"/>
    <w:lvl w:ilvl="0" w:tplc="D3B42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4BC7"/>
    <w:multiLevelType w:val="hybridMultilevel"/>
    <w:tmpl w:val="960E453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20B614B6"/>
    <w:multiLevelType w:val="hybridMultilevel"/>
    <w:tmpl w:val="693490EA"/>
    <w:lvl w:ilvl="0" w:tplc="E206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3D0"/>
    <w:multiLevelType w:val="hybridMultilevel"/>
    <w:tmpl w:val="54D004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6F40F2"/>
    <w:multiLevelType w:val="hybridMultilevel"/>
    <w:tmpl w:val="B4F22F4A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F870E91"/>
    <w:multiLevelType w:val="hybridMultilevel"/>
    <w:tmpl w:val="E90E677E"/>
    <w:lvl w:ilvl="0" w:tplc="2D940D9E">
      <w:start w:val="3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CE06D46"/>
    <w:multiLevelType w:val="multilevel"/>
    <w:tmpl w:val="228E0B4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16F5FC8"/>
    <w:multiLevelType w:val="hybridMultilevel"/>
    <w:tmpl w:val="0E9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749A"/>
    <w:multiLevelType w:val="hybridMultilevel"/>
    <w:tmpl w:val="2B38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5F40"/>
    <w:multiLevelType w:val="hybridMultilevel"/>
    <w:tmpl w:val="64687370"/>
    <w:lvl w:ilvl="0" w:tplc="0DDCFD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C942E9"/>
    <w:multiLevelType w:val="hybridMultilevel"/>
    <w:tmpl w:val="7AE651F2"/>
    <w:lvl w:ilvl="0" w:tplc="345CF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20308"/>
    <w:multiLevelType w:val="hybridMultilevel"/>
    <w:tmpl w:val="34AC1350"/>
    <w:lvl w:ilvl="0" w:tplc="AE72B6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904" w:hanging="360"/>
      </w:pPr>
    </w:lvl>
    <w:lvl w:ilvl="2" w:tplc="0419001B">
      <w:start w:val="1"/>
      <w:numFmt w:val="lowerRoman"/>
      <w:lvlText w:val="%3."/>
      <w:lvlJc w:val="right"/>
      <w:pPr>
        <w:ind w:left="-184" w:hanging="180"/>
      </w:pPr>
    </w:lvl>
    <w:lvl w:ilvl="3" w:tplc="0419000F">
      <w:start w:val="1"/>
      <w:numFmt w:val="decimal"/>
      <w:lvlText w:val="%4."/>
      <w:lvlJc w:val="left"/>
      <w:pPr>
        <w:ind w:left="536" w:hanging="360"/>
      </w:pPr>
    </w:lvl>
    <w:lvl w:ilvl="4" w:tplc="04190019">
      <w:start w:val="1"/>
      <w:numFmt w:val="lowerLetter"/>
      <w:lvlText w:val="%5."/>
      <w:lvlJc w:val="left"/>
      <w:pPr>
        <w:ind w:left="1256" w:hanging="360"/>
      </w:pPr>
    </w:lvl>
    <w:lvl w:ilvl="5" w:tplc="0419001B">
      <w:start w:val="1"/>
      <w:numFmt w:val="lowerRoman"/>
      <w:lvlText w:val="%6."/>
      <w:lvlJc w:val="right"/>
      <w:pPr>
        <w:ind w:left="1976" w:hanging="180"/>
      </w:pPr>
    </w:lvl>
    <w:lvl w:ilvl="6" w:tplc="0419000F">
      <w:start w:val="1"/>
      <w:numFmt w:val="decimal"/>
      <w:lvlText w:val="%7."/>
      <w:lvlJc w:val="left"/>
      <w:pPr>
        <w:ind w:left="2696" w:hanging="360"/>
      </w:pPr>
    </w:lvl>
    <w:lvl w:ilvl="7" w:tplc="04190019">
      <w:start w:val="1"/>
      <w:numFmt w:val="lowerLetter"/>
      <w:lvlText w:val="%8."/>
      <w:lvlJc w:val="left"/>
      <w:pPr>
        <w:ind w:left="3416" w:hanging="360"/>
      </w:pPr>
    </w:lvl>
    <w:lvl w:ilvl="8" w:tplc="0419001B">
      <w:start w:val="1"/>
      <w:numFmt w:val="lowerRoman"/>
      <w:lvlText w:val="%9."/>
      <w:lvlJc w:val="right"/>
      <w:pPr>
        <w:ind w:left="4136" w:hanging="180"/>
      </w:pPr>
    </w:lvl>
  </w:abstractNum>
  <w:abstractNum w:abstractNumId="14" w15:restartNumberingAfterBreak="0">
    <w:nsid w:val="65D01F9E"/>
    <w:multiLevelType w:val="hybridMultilevel"/>
    <w:tmpl w:val="5D0A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C746E"/>
    <w:multiLevelType w:val="hybridMultilevel"/>
    <w:tmpl w:val="54D0041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72E22468"/>
    <w:multiLevelType w:val="hybridMultilevel"/>
    <w:tmpl w:val="9F700B7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746F1AD6"/>
    <w:multiLevelType w:val="multilevel"/>
    <w:tmpl w:val="228E0B4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5BF60D7"/>
    <w:multiLevelType w:val="hybridMultilevel"/>
    <w:tmpl w:val="A0B4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3400E"/>
    <w:multiLevelType w:val="hybridMultilevel"/>
    <w:tmpl w:val="38625044"/>
    <w:lvl w:ilvl="0" w:tplc="4B70937C">
      <w:numFmt w:val="bullet"/>
      <w:lvlText w:val="-"/>
      <w:lvlJc w:val="left"/>
      <w:pPr>
        <w:ind w:left="23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20" w15:restartNumberingAfterBreak="0">
    <w:nsid w:val="7EE26995"/>
    <w:multiLevelType w:val="hybridMultilevel"/>
    <w:tmpl w:val="722E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4"/>
  </w:num>
  <w:num w:numId="12">
    <w:abstractNumId w:val="12"/>
  </w:num>
  <w:num w:numId="13">
    <w:abstractNumId w:val="7"/>
  </w:num>
  <w:num w:numId="14">
    <w:abstractNumId w:val="18"/>
  </w:num>
  <w:num w:numId="15">
    <w:abstractNumId w:val="0"/>
  </w:num>
  <w:num w:numId="16">
    <w:abstractNumId w:val="20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0B"/>
    <w:rsid w:val="00012097"/>
    <w:rsid w:val="000150C1"/>
    <w:rsid w:val="0003318A"/>
    <w:rsid w:val="000407DD"/>
    <w:rsid w:val="00043166"/>
    <w:rsid w:val="000469C6"/>
    <w:rsid w:val="00052D54"/>
    <w:rsid w:val="00057E83"/>
    <w:rsid w:val="00073E5E"/>
    <w:rsid w:val="00082668"/>
    <w:rsid w:val="00092833"/>
    <w:rsid w:val="00094582"/>
    <w:rsid w:val="000A227F"/>
    <w:rsid w:val="000A271C"/>
    <w:rsid w:val="000A41C9"/>
    <w:rsid w:val="000A7643"/>
    <w:rsid w:val="000A76FA"/>
    <w:rsid w:val="000D2189"/>
    <w:rsid w:val="000D3AC4"/>
    <w:rsid w:val="000E7A7E"/>
    <w:rsid w:val="000F155C"/>
    <w:rsid w:val="000F49C6"/>
    <w:rsid w:val="0010739F"/>
    <w:rsid w:val="00107704"/>
    <w:rsid w:val="00110452"/>
    <w:rsid w:val="001151FE"/>
    <w:rsid w:val="00120F65"/>
    <w:rsid w:val="00121BF2"/>
    <w:rsid w:val="00127FE7"/>
    <w:rsid w:val="00144A78"/>
    <w:rsid w:val="00157C61"/>
    <w:rsid w:val="001654FB"/>
    <w:rsid w:val="0017637E"/>
    <w:rsid w:val="001764B4"/>
    <w:rsid w:val="00186C0E"/>
    <w:rsid w:val="00190990"/>
    <w:rsid w:val="001B055C"/>
    <w:rsid w:val="001B17A2"/>
    <w:rsid w:val="001B2E1E"/>
    <w:rsid w:val="001C16D7"/>
    <w:rsid w:val="001C2966"/>
    <w:rsid w:val="001C4B8E"/>
    <w:rsid w:val="001C7C58"/>
    <w:rsid w:val="001D1A6D"/>
    <w:rsid w:val="001D2D16"/>
    <w:rsid w:val="001F35A2"/>
    <w:rsid w:val="001F3C83"/>
    <w:rsid w:val="001F66EA"/>
    <w:rsid w:val="00203CF6"/>
    <w:rsid w:val="0020595F"/>
    <w:rsid w:val="00222130"/>
    <w:rsid w:val="0022275B"/>
    <w:rsid w:val="0022307D"/>
    <w:rsid w:val="00240402"/>
    <w:rsid w:val="00243BC6"/>
    <w:rsid w:val="0024498E"/>
    <w:rsid w:val="002473D9"/>
    <w:rsid w:val="0026059D"/>
    <w:rsid w:val="00264609"/>
    <w:rsid w:val="0026610A"/>
    <w:rsid w:val="00271C23"/>
    <w:rsid w:val="0029339E"/>
    <w:rsid w:val="002953F2"/>
    <w:rsid w:val="002A5F02"/>
    <w:rsid w:val="002C4AF9"/>
    <w:rsid w:val="002C5FF3"/>
    <w:rsid w:val="002D6040"/>
    <w:rsid w:val="002D7AFC"/>
    <w:rsid w:val="002E1129"/>
    <w:rsid w:val="002E279E"/>
    <w:rsid w:val="002F3FF9"/>
    <w:rsid w:val="00312D2C"/>
    <w:rsid w:val="00320BB7"/>
    <w:rsid w:val="00323526"/>
    <w:rsid w:val="00324AA2"/>
    <w:rsid w:val="00333890"/>
    <w:rsid w:val="00333EF2"/>
    <w:rsid w:val="00336A44"/>
    <w:rsid w:val="00337443"/>
    <w:rsid w:val="00337551"/>
    <w:rsid w:val="00340488"/>
    <w:rsid w:val="003424CC"/>
    <w:rsid w:val="003508E3"/>
    <w:rsid w:val="00354D8F"/>
    <w:rsid w:val="00364844"/>
    <w:rsid w:val="00371999"/>
    <w:rsid w:val="00374482"/>
    <w:rsid w:val="003746C7"/>
    <w:rsid w:val="00381549"/>
    <w:rsid w:val="00384E16"/>
    <w:rsid w:val="00396038"/>
    <w:rsid w:val="00396240"/>
    <w:rsid w:val="00396707"/>
    <w:rsid w:val="003B1D9C"/>
    <w:rsid w:val="003B267C"/>
    <w:rsid w:val="003C64C9"/>
    <w:rsid w:val="003D398E"/>
    <w:rsid w:val="003D6F0D"/>
    <w:rsid w:val="0040244C"/>
    <w:rsid w:val="00410872"/>
    <w:rsid w:val="00410A55"/>
    <w:rsid w:val="004131BB"/>
    <w:rsid w:val="0042196A"/>
    <w:rsid w:val="00422E09"/>
    <w:rsid w:val="00425BA5"/>
    <w:rsid w:val="00427D61"/>
    <w:rsid w:val="004454A1"/>
    <w:rsid w:val="004523F9"/>
    <w:rsid w:val="004539BF"/>
    <w:rsid w:val="00480089"/>
    <w:rsid w:val="004813A5"/>
    <w:rsid w:val="0048561E"/>
    <w:rsid w:val="00492D79"/>
    <w:rsid w:val="004C5EF4"/>
    <w:rsid w:val="004D4B4E"/>
    <w:rsid w:val="004E04D3"/>
    <w:rsid w:val="004E55C5"/>
    <w:rsid w:val="004E6B6E"/>
    <w:rsid w:val="004F03E2"/>
    <w:rsid w:val="004F0823"/>
    <w:rsid w:val="004F2FD1"/>
    <w:rsid w:val="004F518D"/>
    <w:rsid w:val="0051099F"/>
    <w:rsid w:val="00517C57"/>
    <w:rsid w:val="00521A89"/>
    <w:rsid w:val="00536BFE"/>
    <w:rsid w:val="0054565F"/>
    <w:rsid w:val="0055099A"/>
    <w:rsid w:val="00553073"/>
    <w:rsid w:val="00554B09"/>
    <w:rsid w:val="00566A70"/>
    <w:rsid w:val="00572A36"/>
    <w:rsid w:val="00581B84"/>
    <w:rsid w:val="005837C8"/>
    <w:rsid w:val="005B3055"/>
    <w:rsid w:val="005B32B2"/>
    <w:rsid w:val="005B6251"/>
    <w:rsid w:val="005B75D7"/>
    <w:rsid w:val="005C3DBC"/>
    <w:rsid w:val="005C4E83"/>
    <w:rsid w:val="005E3E87"/>
    <w:rsid w:val="005E670F"/>
    <w:rsid w:val="005F3592"/>
    <w:rsid w:val="005F36D6"/>
    <w:rsid w:val="005F752B"/>
    <w:rsid w:val="00600AB7"/>
    <w:rsid w:val="00602AFC"/>
    <w:rsid w:val="00622B37"/>
    <w:rsid w:val="00623B7D"/>
    <w:rsid w:val="0062562D"/>
    <w:rsid w:val="00625CB5"/>
    <w:rsid w:val="0063761B"/>
    <w:rsid w:val="00637955"/>
    <w:rsid w:val="0064751C"/>
    <w:rsid w:val="00651351"/>
    <w:rsid w:val="00651680"/>
    <w:rsid w:val="00676E07"/>
    <w:rsid w:val="00683161"/>
    <w:rsid w:val="006A00AB"/>
    <w:rsid w:val="006C2C08"/>
    <w:rsid w:val="006F0006"/>
    <w:rsid w:val="006F6E37"/>
    <w:rsid w:val="00710BF6"/>
    <w:rsid w:val="00716403"/>
    <w:rsid w:val="007266C7"/>
    <w:rsid w:val="00747375"/>
    <w:rsid w:val="007514F8"/>
    <w:rsid w:val="0075298C"/>
    <w:rsid w:val="00780599"/>
    <w:rsid w:val="00795F3A"/>
    <w:rsid w:val="00796DF8"/>
    <w:rsid w:val="007A4345"/>
    <w:rsid w:val="007B52F4"/>
    <w:rsid w:val="007B68A3"/>
    <w:rsid w:val="007B736F"/>
    <w:rsid w:val="007C0E1D"/>
    <w:rsid w:val="007C1620"/>
    <w:rsid w:val="007C64A1"/>
    <w:rsid w:val="007D4D99"/>
    <w:rsid w:val="007D7F46"/>
    <w:rsid w:val="007E0B83"/>
    <w:rsid w:val="007F2F0C"/>
    <w:rsid w:val="00810361"/>
    <w:rsid w:val="00820CB6"/>
    <w:rsid w:val="00822586"/>
    <w:rsid w:val="0082334B"/>
    <w:rsid w:val="00826CBE"/>
    <w:rsid w:val="00833261"/>
    <w:rsid w:val="00840F51"/>
    <w:rsid w:val="00846B6B"/>
    <w:rsid w:val="00854BDF"/>
    <w:rsid w:val="00856E01"/>
    <w:rsid w:val="00875740"/>
    <w:rsid w:val="0087684F"/>
    <w:rsid w:val="00883FF2"/>
    <w:rsid w:val="0089202E"/>
    <w:rsid w:val="008C1587"/>
    <w:rsid w:val="008C1F17"/>
    <w:rsid w:val="008C4C6A"/>
    <w:rsid w:val="008C7674"/>
    <w:rsid w:val="008D72D3"/>
    <w:rsid w:val="008F250D"/>
    <w:rsid w:val="008F5936"/>
    <w:rsid w:val="009109CC"/>
    <w:rsid w:val="0092420D"/>
    <w:rsid w:val="0093232F"/>
    <w:rsid w:val="009361A3"/>
    <w:rsid w:val="009407C2"/>
    <w:rsid w:val="00942E81"/>
    <w:rsid w:val="009554A5"/>
    <w:rsid w:val="009671D4"/>
    <w:rsid w:val="009718DD"/>
    <w:rsid w:val="00972C1C"/>
    <w:rsid w:val="009779FF"/>
    <w:rsid w:val="0098580B"/>
    <w:rsid w:val="00995798"/>
    <w:rsid w:val="00996E79"/>
    <w:rsid w:val="00997B72"/>
    <w:rsid w:val="009B09B1"/>
    <w:rsid w:val="009B0CBC"/>
    <w:rsid w:val="009C0D66"/>
    <w:rsid w:val="009C4390"/>
    <w:rsid w:val="009E2F6B"/>
    <w:rsid w:val="009F6A22"/>
    <w:rsid w:val="00A06F16"/>
    <w:rsid w:val="00A133DF"/>
    <w:rsid w:val="00A17A80"/>
    <w:rsid w:val="00A30BFE"/>
    <w:rsid w:val="00A35675"/>
    <w:rsid w:val="00A37D29"/>
    <w:rsid w:val="00A40611"/>
    <w:rsid w:val="00A61245"/>
    <w:rsid w:val="00A7071B"/>
    <w:rsid w:val="00A85C39"/>
    <w:rsid w:val="00A964BB"/>
    <w:rsid w:val="00AA1023"/>
    <w:rsid w:val="00AB1545"/>
    <w:rsid w:val="00AC1396"/>
    <w:rsid w:val="00AC7C95"/>
    <w:rsid w:val="00AD42B4"/>
    <w:rsid w:val="00AE1D8F"/>
    <w:rsid w:val="00AE3EF3"/>
    <w:rsid w:val="00AF1974"/>
    <w:rsid w:val="00B0374E"/>
    <w:rsid w:val="00B045BA"/>
    <w:rsid w:val="00B066C8"/>
    <w:rsid w:val="00B118BF"/>
    <w:rsid w:val="00B14683"/>
    <w:rsid w:val="00B22987"/>
    <w:rsid w:val="00B25BD2"/>
    <w:rsid w:val="00B277C7"/>
    <w:rsid w:val="00B469CC"/>
    <w:rsid w:val="00B46C72"/>
    <w:rsid w:val="00B66CC9"/>
    <w:rsid w:val="00B719C0"/>
    <w:rsid w:val="00B721A7"/>
    <w:rsid w:val="00B82737"/>
    <w:rsid w:val="00B87DBD"/>
    <w:rsid w:val="00B92178"/>
    <w:rsid w:val="00B96E18"/>
    <w:rsid w:val="00BA3C5A"/>
    <w:rsid w:val="00BB375E"/>
    <w:rsid w:val="00BB7D60"/>
    <w:rsid w:val="00BC30DA"/>
    <w:rsid w:val="00BC3C98"/>
    <w:rsid w:val="00BC4338"/>
    <w:rsid w:val="00BD02F9"/>
    <w:rsid w:val="00BD0AE2"/>
    <w:rsid w:val="00BD2D0E"/>
    <w:rsid w:val="00BE5CB6"/>
    <w:rsid w:val="00BE7DDC"/>
    <w:rsid w:val="00C24E70"/>
    <w:rsid w:val="00C27974"/>
    <w:rsid w:val="00C40D83"/>
    <w:rsid w:val="00C536F1"/>
    <w:rsid w:val="00C57155"/>
    <w:rsid w:val="00C61032"/>
    <w:rsid w:val="00C632D1"/>
    <w:rsid w:val="00C66895"/>
    <w:rsid w:val="00C87C13"/>
    <w:rsid w:val="00C9165C"/>
    <w:rsid w:val="00CA3541"/>
    <w:rsid w:val="00CA3B7A"/>
    <w:rsid w:val="00CA6537"/>
    <w:rsid w:val="00CB3748"/>
    <w:rsid w:val="00CD159D"/>
    <w:rsid w:val="00CD3B15"/>
    <w:rsid w:val="00CD58FC"/>
    <w:rsid w:val="00CF1353"/>
    <w:rsid w:val="00D13B8A"/>
    <w:rsid w:val="00D14E40"/>
    <w:rsid w:val="00D15C7A"/>
    <w:rsid w:val="00D17E37"/>
    <w:rsid w:val="00D2560F"/>
    <w:rsid w:val="00D25C71"/>
    <w:rsid w:val="00D40C16"/>
    <w:rsid w:val="00D45384"/>
    <w:rsid w:val="00D53016"/>
    <w:rsid w:val="00D5415B"/>
    <w:rsid w:val="00D54F61"/>
    <w:rsid w:val="00D5505F"/>
    <w:rsid w:val="00D563AB"/>
    <w:rsid w:val="00D71FE9"/>
    <w:rsid w:val="00D8230D"/>
    <w:rsid w:val="00D839AC"/>
    <w:rsid w:val="00D84C82"/>
    <w:rsid w:val="00D90A53"/>
    <w:rsid w:val="00D9795C"/>
    <w:rsid w:val="00D97A2C"/>
    <w:rsid w:val="00DA2B20"/>
    <w:rsid w:val="00DA59FC"/>
    <w:rsid w:val="00DC0850"/>
    <w:rsid w:val="00DC21AC"/>
    <w:rsid w:val="00DF4201"/>
    <w:rsid w:val="00E0241A"/>
    <w:rsid w:val="00E12F58"/>
    <w:rsid w:val="00E22871"/>
    <w:rsid w:val="00E4678B"/>
    <w:rsid w:val="00E47CDA"/>
    <w:rsid w:val="00E57823"/>
    <w:rsid w:val="00E6102E"/>
    <w:rsid w:val="00E70CF1"/>
    <w:rsid w:val="00E7655D"/>
    <w:rsid w:val="00E776C5"/>
    <w:rsid w:val="00EA0E48"/>
    <w:rsid w:val="00EB182F"/>
    <w:rsid w:val="00EB4855"/>
    <w:rsid w:val="00EC384A"/>
    <w:rsid w:val="00ED1266"/>
    <w:rsid w:val="00EE25A8"/>
    <w:rsid w:val="00EE3C43"/>
    <w:rsid w:val="00EF47C9"/>
    <w:rsid w:val="00EF72DC"/>
    <w:rsid w:val="00F02F47"/>
    <w:rsid w:val="00F0380A"/>
    <w:rsid w:val="00F03A3C"/>
    <w:rsid w:val="00F329D4"/>
    <w:rsid w:val="00F42B6B"/>
    <w:rsid w:val="00F63CA5"/>
    <w:rsid w:val="00F66BE9"/>
    <w:rsid w:val="00F66D50"/>
    <w:rsid w:val="00F70FA2"/>
    <w:rsid w:val="00F76B13"/>
    <w:rsid w:val="00F76E0B"/>
    <w:rsid w:val="00F8012E"/>
    <w:rsid w:val="00F81791"/>
    <w:rsid w:val="00F828BB"/>
    <w:rsid w:val="00F8379A"/>
    <w:rsid w:val="00F855E6"/>
    <w:rsid w:val="00F95A9B"/>
    <w:rsid w:val="00FA1519"/>
    <w:rsid w:val="00FA3A03"/>
    <w:rsid w:val="00FA668A"/>
    <w:rsid w:val="00FB3CC4"/>
    <w:rsid w:val="00FF08CF"/>
    <w:rsid w:val="00FF150C"/>
    <w:rsid w:val="00FF50B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B7D6"/>
  <w15:docId w15:val="{D080A6F0-76A5-43E0-9FD8-E8CDB1A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407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80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985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8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58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580B"/>
    <w:rPr>
      <w:color w:val="0000FF"/>
      <w:u w:val="single"/>
    </w:rPr>
  </w:style>
  <w:style w:type="character" w:styleId="a7">
    <w:name w:val="Strong"/>
    <w:basedOn w:val="a0"/>
    <w:uiPriority w:val="22"/>
    <w:qFormat/>
    <w:rsid w:val="00B118BF"/>
    <w:rPr>
      <w:b/>
      <w:bCs/>
    </w:rPr>
  </w:style>
  <w:style w:type="paragraph" w:styleId="31">
    <w:name w:val="Body Text 3"/>
    <w:basedOn w:val="a"/>
    <w:link w:val="32"/>
    <w:uiPriority w:val="99"/>
    <w:unhideWhenUsed/>
    <w:rsid w:val="00CB37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37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057E83"/>
    <w:rPr>
      <w:i/>
      <w:iCs/>
    </w:rPr>
  </w:style>
  <w:style w:type="character" w:customStyle="1" w:styleId="apple-converted-space">
    <w:name w:val="apple-converted-space"/>
    <w:basedOn w:val="a0"/>
    <w:rsid w:val="00057E83"/>
  </w:style>
  <w:style w:type="paragraph" w:styleId="21">
    <w:name w:val="Body Text Indent 2"/>
    <w:basedOn w:val="a"/>
    <w:link w:val="22"/>
    <w:uiPriority w:val="99"/>
    <w:unhideWhenUsed/>
    <w:rsid w:val="00AE1D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E1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AE1D8F"/>
    <w:pPr>
      <w:spacing w:after="120"/>
    </w:pPr>
  </w:style>
  <w:style w:type="character" w:customStyle="1" w:styleId="aa">
    <w:name w:val="Основной текст Знак"/>
    <w:basedOn w:val="a0"/>
    <w:link w:val="a9"/>
    <w:rsid w:val="00AE1D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964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85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F855E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4498E"/>
    <w:pPr>
      <w:spacing w:after="0" w:line="240" w:lineRule="auto"/>
    </w:pPr>
  </w:style>
  <w:style w:type="character" w:customStyle="1" w:styleId="company">
    <w:name w:val="company"/>
    <w:basedOn w:val="a0"/>
    <w:rsid w:val="001F3C83"/>
  </w:style>
  <w:style w:type="character" w:customStyle="1" w:styleId="post">
    <w:name w:val="post"/>
    <w:basedOn w:val="a0"/>
    <w:rsid w:val="001F3C83"/>
  </w:style>
  <w:style w:type="paragraph" w:customStyle="1" w:styleId="11">
    <w:name w:val="Без интервала1"/>
    <w:rsid w:val="004813A5"/>
    <w:pPr>
      <w:spacing w:after="0" w:line="240" w:lineRule="auto"/>
    </w:pPr>
    <w:rPr>
      <w:rFonts w:ascii="Calibri" w:eastAsia="Calibri" w:hAnsi="Calibri" w:cs="Calibri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7F2D-A1F0-458C-A8AA-E759E77E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Аленцин Владимир Михайлович</cp:lastModifiedBy>
  <cp:revision>2</cp:revision>
  <cp:lastPrinted>2016-10-10T10:11:00Z</cp:lastPrinted>
  <dcterms:created xsi:type="dcterms:W3CDTF">2023-11-30T08:39:00Z</dcterms:created>
  <dcterms:modified xsi:type="dcterms:W3CDTF">2023-11-30T08:39:00Z</dcterms:modified>
</cp:coreProperties>
</file>